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7B" w:rsidRDefault="00B77B7B" w:rsidP="00B77B7B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</w:pPr>
      <w:r w:rsidRPr="00B77B7B"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  <w:t>Oferta pracy</w:t>
      </w:r>
    </w:p>
    <w:p w:rsidR="00B77B7B" w:rsidRPr="00B77B7B" w:rsidRDefault="00B77B7B" w:rsidP="00B77B7B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504"/>
      </w:tblGrid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Stanowisko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7A22F1" w:rsidP="00B77B7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Nauczyciel bibliotekarz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Termin składania dokumentów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7A22F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</w:t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</w:t>
            </w: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-</w:t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03</w:t>
            </w: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-</w:t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31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Wymiar zatrudnienia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7A22F1" w:rsidP="00B77B7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½ etatu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Liczba godzin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7A22F1" w:rsidP="00B77B7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15/30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Opis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817FF1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 xml:space="preserve">Wymagane kwalifikacje do zajmowania stanowiska </w:t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 xml:space="preserve">nauczyciela bibliotekarza. Zatrudnienie na czas nieobecności nauczyciela </w:t>
            </w:r>
            <w:r w:rsidR="00823D59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 xml:space="preserve">do dnia </w:t>
            </w:r>
            <w:r w:rsidR="00817F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21</w:t>
            </w:r>
            <w:bookmarkStart w:id="0" w:name="_GoBack"/>
            <w:bookmarkEnd w:id="0"/>
            <w:r w:rsidR="00F17148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.06.2024r.</w:t>
            </w:r>
            <w:r w:rsidR="007A2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Nazwa szkoły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Szkoła Podstawowa nr 47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Miasto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Bytom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41-936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Adres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Kościuszki, 4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Bytom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gmina miejska Bytom</w:t>
            </w:r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817FF1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5" w:history="1">
              <w:r w:rsidR="00B77B7B" w:rsidRPr="00B77B7B">
                <w:rPr>
                  <w:rFonts w:ascii="Arial" w:eastAsia="Times New Roman" w:hAnsi="Arial" w:cs="Arial"/>
                  <w:color w:val="4169E1"/>
                  <w:sz w:val="21"/>
                  <w:szCs w:val="21"/>
                  <w:lang w:eastAsia="pl-PL"/>
                </w:rPr>
                <w:t>322867210</w:t>
              </w:r>
            </w:hyperlink>
          </w:p>
        </w:tc>
      </w:tr>
      <w:tr w:rsidR="00B77B7B" w:rsidRPr="00B77B7B" w:rsidTr="00B77B7B">
        <w:tc>
          <w:tcPr>
            <w:tcW w:w="1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B77B7B" w:rsidP="00B77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B77B7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35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B7B" w:rsidRPr="00B77B7B" w:rsidRDefault="00817FF1" w:rsidP="00B77B7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6" w:history="1">
              <w:r w:rsidR="00B77B7B" w:rsidRPr="00B77B7B">
                <w:rPr>
                  <w:rFonts w:ascii="Arial" w:eastAsia="Times New Roman" w:hAnsi="Arial" w:cs="Arial"/>
                  <w:color w:val="4169E1"/>
                  <w:sz w:val="21"/>
                  <w:szCs w:val="21"/>
                  <w:lang w:eastAsia="pl-PL"/>
                </w:rPr>
                <w:t>sp47bytom@wp.pl</w:t>
              </w:r>
            </w:hyperlink>
          </w:p>
        </w:tc>
      </w:tr>
    </w:tbl>
    <w:p w:rsidR="00831288" w:rsidRDefault="00831288"/>
    <w:sectPr w:rsidR="0083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A4AD1"/>
    <w:multiLevelType w:val="multilevel"/>
    <w:tmpl w:val="F18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B"/>
    <w:rsid w:val="007A22F1"/>
    <w:rsid w:val="00817FF1"/>
    <w:rsid w:val="00823D59"/>
    <w:rsid w:val="00831288"/>
    <w:rsid w:val="00B77B7B"/>
    <w:rsid w:val="00F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07CE-D3F6-480E-8695-BD4BAEF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7bytom@wp.pl" TargetMode="External"/><Relationship Id="rId5" Type="http://schemas.openxmlformats.org/officeDocument/2006/relationships/hyperlink" Target="tel:322867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Tkacz-Adamowicz</dc:creator>
  <cp:keywords/>
  <dc:description/>
  <cp:lastModifiedBy>Joanna Tkacz-Adamowicz</cp:lastModifiedBy>
  <cp:revision>4</cp:revision>
  <cp:lastPrinted>2022-09-30T12:24:00Z</cp:lastPrinted>
  <dcterms:created xsi:type="dcterms:W3CDTF">2022-09-30T12:22:00Z</dcterms:created>
  <dcterms:modified xsi:type="dcterms:W3CDTF">2024-03-07T10:02:00Z</dcterms:modified>
</cp:coreProperties>
</file>